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E61AC6" w:rsidRDefault="00E61AC6" w:rsidP="00746494">
      <w:pPr>
        <w:pStyle w:val="a7"/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186E6B" w:rsidRPr="00374AA7" w:rsidRDefault="00186E6B" w:rsidP="00B3763B">
      <w:pPr>
        <w:pStyle w:val="a7"/>
        <w:spacing w:after="0"/>
        <w:rPr>
          <w:rFonts w:ascii="Times New Roman" w:hAnsi="Times New Roman" w:cs="Times New Roman"/>
          <w:sz w:val="27"/>
          <w:szCs w:val="27"/>
          <w:u w:val="single"/>
        </w:rPr>
      </w:pPr>
      <w:r w:rsidRPr="00374AA7">
        <w:rPr>
          <w:rFonts w:ascii="Times New Roman" w:hAnsi="Times New Roman" w:cs="Times New Roman"/>
          <w:b/>
          <w:sz w:val="27"/>
          <w:szCs w:val="27"/>
          <w:u w:val="single"/>
        </w:rPr>
        <w:t xml:space="preserve">Секция учителей </w:t>
      </w:r>
      <w:r w:rsidR="00B3763B" w:rsidRPr="00374AA7">
        <w:rPr>
          <w:rFonts w:ascii="Times New Roman" w:eastAsia="Calibri" w:hAnsi="Times New Roman" w:cs="Times New Roman"/>
          <w:b/>
          <w:sz w:val="27"/>
          <w:szCs w:val="27"/>
          <w:u w:val="single"/>
        </w:rPr>
        <w:t>ОБЖ, физической культуры и педагогов дополнительного образования детей МОУ ДО «</w:t>
      </w:r>
      <w:proofErr w:type="spellStart"/>
      <w:r w:rsidR="00B3763B" w:rsidRPr="00374AA7">
        <w:rPr>
          <w:rFonts w:ascii="Times New Roman" w:eastAsia="Calibri" w:hAnsi="Times New Roman" w:cs="Times New Roman"/>
          <w:b/>
          <w:sz w:val="27"/>
          <w:szCs w:val="27"/>
          <w:u w:val="single"/>
        </w:rPr>
        <w:t>Турочакская</w:t>
      </w:r>
      <w:proofErr w:type="spellEnd"/>
      <w:r w:rsidR="00B3763B" w:rsidRPr="00374AA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ДЮСШ»</w:t>
      </w:r>
    </w:p>
    <w:p w:rsidR="00267420" w:rsidRPr="00374AA7" w:rsidRDefault="00186E6B" w:rsidP="00B3763B">
      <w:pPr>
        <w:spacing w:after="0" w:line="438" w:lineRule="atLeast"/>
        <w:rPr>
          <w:rFonts w:ascii="Times New Roman" w:hAnsi="Times New Roman" w:cs="Times New Roman"/>
          <w:i/>
          <w:sz w:val="27"/>
          <w:szCs w:val="27"/>
        </w:rPr>
      </w:pPr>
      <w:r w:rsidRPr="00374AA7">
        <w:rPr>
          <w:rFonts w:ascii="Times New Roman" w:hAnsi="Times New Roman" w:cs="Times New Roman"/>
          <w:b/>
          <w:sz w:val="27"/>
          <w:szCs w:val="27"/>
        </w:rPr>
        <w:t>Тема:</w:t>
      </w:r>
      <w:r w:rsidR="00267420" w:rsidRPr="00374AA7">
        <w:rPr>
          <w:rFonts w:ascii="Times New Roman" w:hAnsi="Times New Roman" w:cs="Times New Roman"/>
          <w:i/>
          <w:sz w:val="27"/>
          <w:szCs w:val="27"/>
        </w:rPr>
        <w:t xml:space="preserve"> «Тенденции и перспективы развития системы образования и воспитания в 2024-2025 учебном году»</w:t>
      </w:r>
    </w:p>
    <w:p w:rsidR="00186E6B" w:rsidRPr="00374AA7" w:rsidRDefault="00186E6B" w:rsidP="00B3763B">
      <w:pPr>
        <w:spacing w:after="0" w:line="438" w:lineRule="atLeast"/>
        <w:rPr>
          <w:rFonts w:ascii="Times New Roman" w:hAnsi="Times New Roman" w:cs="Times New Roman"/>
          <w:sz w:val="27"/>
          <w:szCs w:val="27"/>
        </w:rPr>
      </w:pPr>
      <w:r w:rsidRPr="00374AA7">
        <w:rPr>
          <w:rFonts w:ascii="Times New Roman" w:hAnsi="Times New Roman" w:cs="Times New Roman"/>
          <w:b/>
          <w:sz w:val="27"/>
          <w:szCs w:val="27"/>
        </w:rPr>
        <w:t>Руководитель</w:t>
      </w:r>
      <w:r w:rsidRPr="00374AA7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="00B3763B" w:rsidRPr="00374AA7">
        <w:rPr>
          <w:rFonts w:ascii="Times New Roman" w:eastAsia="Calibri" w:hAnsi="Times New Roman" w:cs="Times New Roman"/>
          <w:sz w:val="27"/>
          <w:szCs w:val="27"/>
        </w:rPr>
        <w:t>Кандараков</w:t>
      </w:r>
      <w:proofErr w:type="spellEnd"/>
      <w:r w:rsidR="00B3763B" w:rsidRPr="00374AA7">
        <w:rPr>
          <w:rFonts w:ascii="Times New Roman" w:eastAsia="Calibri" w:hAnsi="Times New Roman" w:cs="Times New Roman"/>
          <w:sz w:val="27"/>
          <w:szCs w:val="27"/>
        </w:rPr>
        <w:t xml:space="preserve"> Е.Н.,  МОУ «</w:t>
      </w:r>
      <w:proofErr w:type="spellStart"/>
      <w:r w:rsidR="00B3763B" w:rsidRPr="00374AA7">
        <w:rPr>
          <w:rFonts w:ascii="Times New Roman" w:eastAsia="Calibri" w:hAnsi="Times New Roman" w:cs="Times New Roman"/>
          <w:sz w:val="27"/>
          <w:szCs w:val="27"/>
        </w:rPr>
        <w:t>Тондошенская</w:t>
      </w:r>
      <w:proofErr w:type="spellEnd"/>
      <w:r w:rsidR="00B3763B" w:rsidRPr="00374AA7">
        <w:rPr>
          <w:rFonts w:ascii="Times New Roman" w:eastAsia="Calibri" w:hAnsi="Times New Roman" w:cs="Times New Roman"/>
          <w:sz w:val="27"/>
          <w:szCs w:val="27"/>
        </w:rPr>
        <w:t xml:space="preserve"> ООШ</w:t>
      </w:r>
    </w:p>
    <w:p w:rsidR="00186E6B" w:rsidRPr="00374AA7" w:rsidRDefault="00746494" w:rsidP="00B3763B">
      <w:pPr>
        <w:pStyle w:val="a7"/>
        <w:spacing w:after="0"/>
        <w:rPr>
          <w:rFonts w:ascii="Times New Roman" w:hAnsi="Times New Roman" w:cs="Times New Roman"/>
          <w:sz w:val="27"/>
          <w:szCs w:val="27"/>
        </w:rPr>
      </w:pPr>
      <w:r w:rsidRPr="00374AA7">
        <w:rPr>
          <w:rFonts w:ascii="Times New Roman" w:hAnsi="Times New Roman" w:cs="Times New Roman"/>
          <w:b/>
          <w:sz w:val="27"/>
          <w:szCs w:val="27"/>
        </w:rPr>
        <w:t>Дата проведения:</w:t>
      </w:r>
      <w:r w:rsidRPr="00374AA7">
        <w:rPr>
          <w:rFonts w:ascii="Times New Roman" w:hAnsi="Times New Roman" w:cs="Times New Roman"/>
          <w:sz w:val="27"/>
          <w:szCs w:val="27"/>
        </w:rPr>
        <w:t xml:space="preserve"> 28 августа 2024 г.</w:t>
      </w:r>
    </w:p>
    <w:p w:rsidR="00746494" w:rsidRPr="00374AA7" w:rsidRDefault="00746494" w:rsidP="00B3763B">
      <w:pPr>
        <w:pStyle w:val="a7"/>
        <w:spacing w:after="0"/>
        <w:rPr>
          <w:rFonts w:ascii="Times New Roman" w:hAnsi="Times New Roman" w:cs="Times New Roman"/>
          <w:sz w:val="27"/>
          <w:szCs w:val="27"/>
        </w:rPr>
      </w:pPr>
      <w:r w:rsidRPr="00374AA7">
        <w:rPr>
          <w:rFonts w:ascii="Times New Roman" w:hAnsi="Times New Roman" w:cs="Times New Roman"/>
          <w:b/>
          <w:sz w:val="27"/>
          <w:szCs w:val="27"/>
        </w:rPr>
        <w:t>Место проведения:</w:t>
      </w:r>
      <w:r w:rsidRPr="00374AA7">
        <w:rPr>
          <w:rFonts w:ascii="Times New Roman" w:hAnsi="Times New Roman" w:cs="Times New Roman"/>
          <w:sz w:val="27"/>
          <w:szCs w:val="27"/>
        </w:rPr>
        <w:t xml:space="preserve"> МОУ «</w:t>
      </w:r>
      <w:proofErr w:type="spellStart"/>
      <w:r w:rsidRPr="00374AA7">
        <w:rPr>
          <w:rFonts w:ascii="Times New Roman" w:hAnsi="Times New Roman" w:cs="Times New Roman"/>
          <w:sz w:val="27"/>
          <w:szCs w:val="27"/>
        </w:rPr>
        <w:t>Турочакская</w:t>
      </w:r>
      <w:proofErr w:type="spellEnd"/>
      <w:r w:rsidRPr="00374AA7">
        <w:rPr>
          <w:rFonts w:ascii="Times New Roman" w:hAnsi="Times New Roman" w:cs="Times New Roman"/>
          <w:sz w:val="27"/>
          <w:szCs w:val="27"/>
        </w:rPr>
        <w:t xml:space="preserve"> СОШ им. Я.И. </w:t>
      </w:r>
      <w:proofErr w:type="spellStart"/>
      <w:r w:rsidRPr="00374AA7">
        <w:rPr>
          <w:rFonts w:ascii="Times New Roman" w:hAnsi="Times New Roman" w:cs="Times New Roman"/>
          <w:sz w:val="27"/>
          <w:szCs w:val="27"/>
        </w:rPr>
        <w:t>Баляева</w:t>
      </w:r>
      <w:proofErr w:type="spellEnd"/>
      <w:r w:rsidRPr="00374AA7">
        <w:rPr>
          <w:rFonts w:ascii="Times New Roman" w:hAnsi="Times New Roman" w:cs="Times New Roman"/>
          <w:sz w:val="27"/>
          <w:szCs w:val="27"/>
        </w:rPr>
        <w:t>»</w:t>
      </w:r>
    </w:p>
    <w:p w:rsidR="00406B87" w:rsidRPr="00374AA7" w:rsidRDefault="00406B87" w:rsidP="00186E6B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3969"/>
      </w:tblGrid>
      <w:tr w:rsidR="00B3763B" w:rsidRPr="00374AA7" w:rsidTr="00553E6B">
        <w:tc>
          <w:tcPr>
            <w:tcW w:w="70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5387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Тема доклада</w:t>
            </w:r>
          </w:p>
        </w:tc>
        <w:tc>
          <w:tcPr>
            <w:tcW w:w="396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Ответственный</w:t>
            </w:r>
          </w:p>
        </w:tc>
      </w:tr>
      <w:tr w:rsidR="00B3763B" w:rsidRPr="00374AA7" w:rsidTr="00553E6B">
        <w:tc>
          <w:tcPr>
            <w:tcW w:w="709" w:type="dxa"/>
          </w:tcPr>
          <w:p w:rsidR="00B3763B" w:rsidRPr="00374AA7" w:rsidRDefault="00B3763B" w:rsidP="00553E6B">
            <w:pPr>
              <w:pStyle w:val="a3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B3763B" w:rsidRPr="00374AA7" w:rsidRDefault="00B3763B" w:rsidP="00374AA7">
            <w:pPr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Приветственное слово</w:t>
            </w:r>
          </w:p>
        </w:tc>
        <w:tc>
          <w:tcPr>
            <w:tcW w:w="396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Кандараков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Е.Н., учитель ОБЖ и физической культуры МОУ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Тондошенская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ООШ»</w:t>
            </w:r>
          </w:p>
        </w:tc>
      </w:tr>
      <w:tr w:rsidR="00374AA7" w:rsidRPr="00374AA7" w:rsidTr="00553E6B">
        <w:tc>
          <w:tcPr>
            <w:tcW w:w="709" w:type="dxa"/>
          </w:tcPr>
          <w:p w:rsidR="00374AA7" w:rsidRPr="00374AA7" w:rsidRDefault="00374AA7" w:rsidP="00374AA7">
            <w:pPr>
              <w:pStyle w:val="a3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374AA7" w:rsidRPr="00374AA7" w:rsidRDefault="00374AA7" w:rsidP="00374AA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Особенности содержания программы и методики п</w:t>
            </w:r>
            <w:bookmarkStart w:id="0" w:name="_GoBack"/>
            <w:bookmarkEnd w:id="0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реподавания  учебного предмета «ОБЗР </w:t>
            </w:r>
          </w:p>
        </w:tc>
        <w:tc>
          <w:tcPr>
            <w:tcW w:w="3969" w:type="dxa"/>
          </w:tcPr>
          <w:p w:rsidR="00374AA7" w:rsidRPr="00374AA7" w:rsidRDefault="00374AA7" w:rsidP="00374AA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Распаев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С. О., учитель ОБЖ и физической культуры МОУ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Иогачская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СОШ»</w:t>
            </w:r>
          </w:p>
        </w:tc>
      </w:tr>
      <w:tr w:rsidR="00B3763B" w:rsidRPr="00374AA7" w:rsidTr="00553E6B">
        <w:tc>
          <w:tcPr>
            <w:tcW w:w="709" w:type="dxa"/>
          </w:tcPr>
          <w:p w:rsidR="00B3763B" w:rsidRPr="00374AA7" w:rsidRDefault="00B3763B" w:rsidP="00374AA7">
            <w:pPr>
              <w:pStyle w:val="a3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Проблемы и перспективы социального заказа в дополнительном образовании.</w:t>
            </w:r>
          </w:p>
        </w:tc>
        <w:tc>
          <w:tcPr>
            <w:tcW w:w="396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Попова Т.В., педагог-организатор МОУ ДО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ДЮСШ»</w:t>
            </w:r>
          </w:p>
        </w:tc>
      </w:tr>
      <w:tr w:rsidR="00B3763B" w:rsidRPr="00374AA7" w:rsidTr="00553E6B">
        <w:tc>
          <w:tcPr>
            <w:tcW w:w="709" w:type="dxa"/>
          </w:tcPr>
          <w:p w:rsidR="00B3763B" w:rsidRPr="00374AA7" w:rsidRDefault="00B3763B" w:rsidP="00374AA7">
            <w:pPr>
              <w:pStyle w:val="a3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Усиление воспитательного потенциала дополнительного образования: лучшие практики (опыт работы МО)</w:t>
            </w:r>
          </w:p>
        </w:tc>
        <w:tc>
          <w:tcPr>
            <w:tcW w:w="396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Колесник Н.И., педагог дополнительного образования детей МОУ ДО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ДЮСШ»</w:t>
            </w:r>
          </w:p>
        </w:tc>
      </w:tr>
      <w:tr w:rsidR="00B3763B" w:rsidRPr="00374AA7" w:rsidTr="00553E6B">
        <w:tc>
          <w:tcPr>
            <w:tcW w:w="709" w:type="dxa"/>
          </w:tcPr>
          <w:p w:rsidR="00B3763B" w:rsidRPr="00374AA7" w:rsidRDefault="00B3763B" w:rsidP="00374AA7">
            <w:pPr>
              <w:pStyle w:val="a3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Обучение игре в шахматы (реализация регионального проекта «Шахматы в школах РА»</w:t>
            </w:r>
            <w:proofErr w:type="gramEnd"/>
          </w:p>
        </w:tc>
        <w:tc>
          <w:tcPr>
            <w:tcW w:w="396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Сурнин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С.Ю., педагог дополнительного образования детей МОУ ДО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ДЮСШ»</w:t>
            </w:r>
          </w:p>
        </w:tc>
      </w:tr>
      <w:tr w:rsidR="00B3763B" w:rsidRPr="00374AA7" w:rsidTr="00553E6B">
        <w:tc>
          <w:tcPr>
            <w:tcW w:w="709" w:type="dxa"/>
          </w:tcPr>
          <w:p w:rsidR="00B3763B" w:rsidRPr="00374AA7" w:rsidRDefault="00B3763B" w:rsidP="00374AA7">
            <w:pPr>
              <w:pStyle w:val="a3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Реализация приоритетных направлений развития физкультурно – спортивной направленности</w:t>
            </w:r>
          </w:p>
        </w:tc>
        <w:tc>
          <w:tcPr>
            <w:tcW w:w="396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Кандараков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Е.Н., педагог дополнительного образования детей МОУ ДО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ДЮСШ»</w:t>
            </w:r>
          </w:p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Васильева Е.В., методист  МОУ ДО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ДЮСШ»</w:t>
            </w:r>
          </w:p>
        </w:tc>
      </w:tr>
      <w:tr w:rsidR="00B3763B" w:rsidRPr="00374AA7" w:rsidTr="00553E6B">
        <w:tc>
          <w:tcPr>
            <w:tcW w:w="709" w:type="dxa"/>
          </w:tcPr>
          <w:p w:rsidR="00B3763B" w:rsidRPr="00374AA7" w:rsidRDefault="00B3763B" w:rsidP="00374AA7">
            <w:pPr>
              <w:pStyle w:val="a3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Одаренные дети в дополнительном образовании (Центр выявления одаренных детей «Алтай Сириус»)</w:t>
            </w:r>
          </w:p>
        </w:tc>
        <w:tc>
          <w:tcPr>
            <w:tcW w:w="396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Васильева Е.В., методист  МОУ ДО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ДЮСШ»</w:t>
            </w:r>
          </w:p>
        </w:tc>
      </w:tr>
      <w:tr w:rsidR="00B3763B" w:rsidRPr="00374AA7" w:rsidTr="00553E6B">
        <w:tc>
          <w:tcPr>
            <w:tcW w:w="709" w:type="dxa"/>
          </w:tcPr>
          <w:p w:rsidR="00B3763B" w:rsidRPr="00374AA7" w:rsidRDefault="00B3763B" w:rsidP="00374AA7">
            <w:pPr>
              <w:pStyle w:val="a3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Подведение итогов за 2023-24 учебный год и планирование мероприятий на новый учебный год.</w:t>
            </w:r>
          </w:p>
        </w:tc>
        <w:tc>
          <w:tcPr>
            <w:tcW w:w="3969" w:type="dxa"/>
          </w:tcPr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Кандараков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Е.Н., педагог дополнительного образования детей МОУ ДО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ДЮСШ»</w:t>
            </w:r>
          </w:p>
          <w:p w:rsidR="00B3763B" w:rsidRPr="00374AA7" w:rsidRDefault="00B3763B" w:rsidP="000C2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Васильева Е.В., методист  МОУ ДО «</w:t>
            </w:r>
            <w:proofErr w:type="spellStart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Pr="00374AA7">
              <w:rPr>
                <w:rFonts w:ascii="Times New Roman" w:hAnsi="Times New Roman" w:cs="Times New Roman"/>
                <w:sz w:val="27"/>
                <w:szCs w:val="27"/>
              </w:rPr>
              <w:t xml:space="preserve"> ДЮСШ»</w:t>
            </w:r>
          </w:p>
        </w:tc>
      </w:tr>
      <w:tr w:rsidR="00553E6B" w:rsidRPr="00374AA7" w:rsidTr="00553E6B">
        <w:tc>
          <w:tcPr>
            <w:tcW w:w="709" w:type="dxa"/>
          </w:tcPr>
          <w:p w:rsidR="00553E6B" w:rsidRPr="00374AA7" w:rsidRDefault="00553E6B" w:rsidP="00374AA7">
            <w:pPr>
              <w:pStyle w:val="a3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553E6B" w:rsidRPr="00553E6B" w:rsidRDefault="00553E6B" w:rsidP="00204A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Планирование работы РМО на новый </w:t>
            </w:r>
            <w:r w:rsidRPr="00553E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2024-2025 учебный год.</w:t>
            </w:r>
          </w:p>
        </w:tc>
        <w:tc>
          <w:tcPr>
            <w:tcW w:w="3969" w:type="dxa"/>
          </w:tcPr>
          <w:p w:rsidR="00553E6B" w:rsidRPr="00553E6B" w:rsidRDefault="00553E6B" w:rsidP="00204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участники</w:t>
            </w:r>
          </w:p>
        </w:tc>
      </w:tr>
    </w:tbl>
    <w:p w:rsidR="00384BDE" w:rsidRDefault="00263BF9"/>
    <w:sectPr w:rsidR="00384BDE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F9" w:rsidRDefault="00263BF9">
      <w:pPr>
        <w:spacing w:after="0" w:line="240" w:lineRule="auto"/>
      </w:pPr>
      <w:r>
        <w:separator/>
      </w:r>
    </w:p>
  </w:endnote>
  <w:endnote w:type="continuationSeparator" w:id="0">
    <w:p w:rsidR="00263BF9" w:rsidRDefault="0026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16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E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263B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F9" w:rsidRDefault="00263BF9">
      <w:pPr>
        <w:spacing w:after="0" w:line="240" w:lineRule="auto"/>
      </w:pPr>
      <w:r>
        <w:separator/>
      </w:r>
    </w:p>
  </w:footnote>
  <w:footnote w:type="continuationSeparator" w:id="0">
    <w:p w:rsidR="00263BF9" w:rsidRDefault="00263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F37249"/>
    <w:multiLevelType w:val="hybridMultilevel"/>
    <w:tmpl w:val="357EB1B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B"/>
    <w:rsid w:val="000E5645"/>
    <w:rsid w:val="001864A2"/>
    <w:rsid w:val="00186E6B"/>
    <w:rsid w:val="00263BF9"/>
    <w:rsid w:val="00267420"/>
    <w:rsid w:val="002F1645"/>
    <w:rsid w:val="00374AA7"/>
    <w:rsid w:val="00406B87"/>
    <w:rsid w:val="00415E65"/>
    <w:rsid w:val="005349CC"/>
    <w:rsid w:val="00553E6B"/>
    <w:rsid w:val="00746494"/>
    <w:rsid w:val="00797242"/>
    <w:rsid w:val="007C12C0"/>
    <w:rsid w:val="007E448E"/>
    <w:rsid w:val="008361E5"/>
    <w:rsid w:val="00854764"/>
    <w:rsid w:val="008F23B8"/>
    <w:rsid w:val="00984747"/>
    <w:rsid w:val="00AB1D7C"/>
    <w:rsid w:val="00B27452"/>
    <w:rsid w:val="00B3763B"/>
    <w:rsid w:val="00C23AE3"/>
    <w:rsid w:val="00C85E15"/>
    <w:rsid w:val="00DA3B4C"/>
    <w:rsid w:val="00DD500E"/>
    <w:rsid w:val="00E61AC6"/>
    <w:rsid w:val="00E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10</cp:revision>
  <dcterms:created xsi:type="dcterms:W3CDTF">2024-06-04T05:25:00Z</dcterms:created>
  <dcterms:modified xsi:type="dcterms:W3CDTF">2024-07-31T04:23:00Z</dcterms:modified>
</cp:coreProperties>
</file>